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4"/>
          <w:szCs w:val="34"/>
          <w:lang w:val="en-US" w:eastAsia="zh-CN"/>
        </w:rPr>
      </w:pPr>
      <w:r>
        <w:rPr>
          <w:rFonts w:hint="eastAsia" w:ascii="黑体" w:hAnsi="黑体" w:eastAsia="黑体" w:cs="黑体"/>
          <w:sz w:val="34"/>
          <w:szCs w:val="34"/>
        </w:rPr>
        <w:t>附件</w:t>
      </w:r>
      <w:r>
        <w:rPr>
          <w:rFonts w:hint="eastAsia" w:ascii="黑体" w:hAnsi="黑体" w:eastAsia="黑体" w:cs="黑体"/>
          <w:sz w:val="34"/>
          <w:szCs w:val="34"/>
          <w:lang w:val="en-US" w:eastAsia="zh-CN"/>
        </w:rPr>
        <w:t>6</w:t>
      </w:r>
    </w:p>
    <w:p>
      <w:pPr>
        <w:rPr>
          <w:rFonts w:ascii="方正小标宋简体" w:hAnsi="方正小标宋简体" w:eastAsia="方正小标宋简体" w:cs="方正小标宋简体"/>
          <w:sz w:val="56"/>
          <w:szCs w:val="56"/>
        </w:rPr>
      </w:pPr>
    </w:p>
    <w:p>
      <w:pPr>
        <w:jc w:val="center"/>
        <w:rPr>
          <w:rFonts w:cs="方正小标宋简体"/>
          <w:b/>
          <w:sz w:val="56"/>
          <w:szCs w:val="56"/>
        </w:rPr>
      </w:pPr>
      <w:r>
        <w:rPr>
          <w:rFonts w:hint="eastAsia" w:cs="方正小标宋简体"/>
          <w:b/>
          <w:sz w:val="56"/>
          <w:szCs w:val="56"/>
        </w:rPr>
        <w:t>太原市高技能人才实训基地</w:t>
      </w:r>
    </w:p>
    <w:p>
      <w:pPr>
        <w:jc w:val="center"/>
        <w:rPr>
          <w:rFonts w:cs="方正小标宋简体"/>
          <w:b/>
          <w:sz w:val="56"/>
          <w:szCs w:val="56"/>
        </w:rPr>
      </w:pPr>
      <w:r>
        <w:rPr>
          <w:rFonts w:hint="eastAsia" w:cs="方正小标宋简体"/>
          <w:b/>
          <w:sz w:val="56"/>
          <w:szCs w:val="56"/>
        </w:rPr>
        <w:t>实施方案</w:t>
      </w:r>
    </w:p>
    <w:p>
      <w:pPr>
        <w:jc w:val="center"/>
        <w:rPr>
          <w:sz w:val="28"/>
          <w:szCs w:val="28"/>
        </w:rPr>
      </w:pPr>
    </w:p>
    <w:p>
      <w:pPr>
        <w:jc w:val="center"/>
        <w:rPr>
          <w:sz w:val="28"/>
          <w:szCs w:val="28"/>
        </w:rPr>
      </w:pPr>
    </w:p>
    <w:p>
      <w:pPr>
        <w:jc w:val="center"/>
        <w:rPr>
          <w:sz w:val="28"/>
          <w:szCs w:val="28"/>
        </w:rPr>
      </w:pPr>
    </w:p>
    <w:p>
      <w:pPr>
        <w:jc w:val="center"/>
        <w:rPr>
          <w:sz w:val="28"/>
          <w:szCs w:val="28"/>
        </w:rPr>
      </w:pPr>
    </w:p>
    <w:p>
      <w:pPr>
        <w:rPr>
          <w:sz w:val="28"/>
          <w:szCs w:val="28"/>
        </w:rPr>
      </w:pPr>
    </w:p>
    <w:p>
      <w:pPr>
        <w:ind w:firstLine="1960" w:firstLineChars="700"/>
        <w:jc w:val="left"/>
        <w:rPr>
          <w:sz w:val="28"/>
          <w:szCs w:val="28"/>
        </w:rPr>
      </w:pPr>
      <w:r>
        <w:rPr>
          <w:rFonts w:hint="eastAsia"/>
          <w:sz w:val="28"/>
          <w:szCs w:val="28"/>
        </w:rPr>
        <w:t>申报单位</w:t>
      </w:r>
      <w:r>
        <w:rPr>
          <w:sz w:val="28"/>
          <w:szCs w:val="28"/>
        </w:rPr>
        <w:t xml:space="preserve"> </w:t>
      </w:r>
      <w:r>
        <w:rPr>
          <w:sz w:val="28"/>
          <w:szCs w:val="28"/>
          <w:u w:val="single"/>
        </w:rPr>
        <w:t xml:space="preserve">                 </w:t>
      </w:r>
      <w:r>
        <w:rPr>
          <w:rFonts w:hint="eastAsia"/>
          <w:sz w:val="28"/>
          <w:szCs w:val="28"/>
        </w:rPr>
        <w:t>（公章）</w:t>
      </w:r>
    </w:p>
    <w:p>
      <w:pPr>
        <w:ind w:firstLine="1960" w:firstLineChars="700"/>
        <w:jc w:val="left"/>
        <w:rPr>
          <w:sz w:val="28"/>
          <w:szCs w:val="28"/>
        </w:rPr>
      </w:pPr>
      <w:r>
        <w:rPr>
          <w:rFonts w:hint="eastAsia"/>
          <w:sz w:val="28"/>
          <w:szCs w:val="28"/>
        </w:rPr>
        <w:t>主管部门</w:t>
      </w:r>
      <w:r>
        <w:rPr>
          <w:sz w:val="28"/>
          <w:szCs w:val="28"/>
        </w:rPr>
        <w:t xml:space="preserve"> </w:t>
      </w:r>
      <w:r>
        <w:rPr>
          <w:sz w:val="28"/>
          <w:szCs w:val="28"/>
          <w:u w:val="single"/>
        </w:rPr>
        <w:t xml:space="preserve">                 </w:t>
      </w:r>
      <w:r>
        <w:rPr>
          <w:rFonts w:hint="eastAsia"/>
          <w:sz w:val="28"/>
          <w:szCs w:val="28"/>
        </w:rPr>
        <w:t>（公章）</w:t>
      </w:r>
    </w:p>
    <w:p>
      <w:pPr>
        <w:ind w:firstLine="1680" w:firstLineChars="600"/>
        <w:jc w:val="both"/>
        <w:rPr>
          <w:sz w:val="28"/>
          <w:szCs w:val="28"/>
        </w:rPr>
      </w:pPr>
      <w:r>
        <w:rPr>
          <w:sz w:val="28"/>
          <w:szCs w:val="28"/>
        </w:rPr>
        <w:t xml:space="preserve"> </w:t>
      </w:r>
      <w:r>
        <w:rPr>
          <w:rFonts w:hint="eastAsia"/>
          <w:sz w:val="28"/>
          <w:szCs w:val="28"/>
          <w:lang w:val="en-US" w:eastAsia="zh-CN"/>
        </w:rPr>
        <w:t xml:space="preserve"> </w:t>
      </w:r>
      <w:bookmarkStart w:id="0" w:name="_GoBack"/>
      <w:bookmarkEnd w:id="0"/>
      <w:r>
        <w:rPr>
          <w:rFonts w:hint="eastAsia"/>
          <w:sz w:val="28"/>
          <w:szCs w:val="28"/>
        </w:rPr>
        <w:t>法人代表</w:t>
      </w:r>
      <w:r>
        <w:rPr>
          <w:sz w:val="28"/>
          <w:szCs w:val="28"/>
        </w:rPr>
        <w:t xml:space="preserve"> </w:t>
      </w:r>
      <w:r>
        <w:rPr>
          <w:sz w:val="28"/>
          <w:szCs w:val="28"/>
          <w:u w:val="single"/>
        </w:rPr>
        <w:t xml:space="preserve">                 </w:t>
      </w:r>
    </w:p>
    <w:p>
      <w:pPr>
        <w:ind w:firstLine="1960" w:firstLineChars="700"/>
        <w:jc w:val="both"/>
        <w:rPr>
          <w:sz w:val="28"/>
          <w:szCs w:val="28"/>
        </w:rPr>
      </w:pPr>
      <w:r>
        <w:rPr>
          <w:rFonts w:hint="eastAsia"/>
          <w:sz w:val="28"/>
          <w:szCs w:val="28"/>
        </w:rPr>
        <w:t>联系方式</w:t>
      </w:r>
      <w:r>
        <w:rPr>
          <w:sz w:val="28"/>
          <w:szCs w:val="28"/>
        </w:rPr>
        <w:t xml:space="preserve"> </w:t>
      </w:r>
      <w:r>
        <w:rPr>
          <w:rFonts w:hint="eastAsia"/>
          <w:sz w:val="28"/>
          <w:szCs w:val="28"/>
        </w:rPr>
        <w:t>办公电话</w:t>
      </w:r>
      <w:r>
        <w:rPr>
          <w:sz w:val="28"/>
          <w:szCs w:val="28"/>
          <w:u w:val="single"/>
        </w:rPr>
        <w:t xml:space="preserve">                 </w:t>
      </w:r>
    </w:p>
    <w:p>
      <w:pPr>
        <w:ind w:firstLine="1960" w:firstLineChars="700"/>
        <w:jc w:val="both"/>
        <w:rPr>
          <w:sz w:val="28"/>
          <w:szCs w:val="28"/>
        </w:rPr>
      </w:pPr>
      <w:r>
        <w:rPr>
          <w:rFonts w:hint="eastAsia"/>
          <w:sz w:val="28"/>
          <w:szCs w:val="28"/>
        </w:rPr>
        <w:t>手机号码</w:t>
      </w:r>
      <w:r>
        <w:rPr>
          <w:sz w:val="28"/>
          <w:szCs w:val="28"/>
          <w:u w:val="single"/>
        </w:rPr>
        <w:t xml:space="preserve">                 </w:t>
      </w:r>
    </w:p>
    <w:p>
      <w:pPr>
        <w:ind w:firstLine="1960" w:firstLineChars="700"/>
        <w:jc w:val="both"/>
        <w:rPr>
          <w:sz w:val="28"/>
          <w:szCs w:val="28"/>
        </w:rPr>
      </w:pPr>
      <w:r>
        <w:rPr>
          <w:rFonts w:hint="eastAsia"/>
          <w:sz w:val="28"/>
          <w:szCs w:val="28"/>
        </w:rPr>
        <w:t>电子邮箱</w:t>
      </w:r>
      <w:r>
        <w:rPr>
          <w:sz w:val="28"/>
          <w:szCs w:val="28"/>
          <w:u w:val="single"/>
        </w:rPr>
        <w:t xml:space="preserve">                 </w:t>
      </w:r>
    </w:p>
    <w:p>
      <w:pPr>
        <w:jc w:val="center"/>
        <w:rPr>
          <w:sz w:val="28"/>
          <w:szCs w:val="28"/>
        </w:rPr>
      </w:pPr>
    </w:p>
    <w:p>
      <w:pPr>
        <w:jc w:val="center"/>
        <w:rPr>
          <w:sz w:val="28"/>
          <w:szCs w:val="28"/>
        </w:rPr>
      </w:pPr>
    </w:p>
    <w:p>
      <w:pPr>
        <w:jc w:val="center"/>
        <w:rPr>
          <w:sz w:val="28"/>
          <w:szCs w:val="28"/>
        </w:rPr>
      </w:pPr>
    </w:p>
    <w:p>
      <w:pPr>
        <w:jc w:val="center"/>
        <w:rPr>
          <w:sz w:val="28"/>
          <w:szCs w:val="28"/>
        </w:rPr>
      </w:pPr>
      <w:r>
        <w:rPr>
          <w:rFonts w:hint="eastAsia"/>
          <w:sz w:val="28"/>
          <w:szCs w:val="28"/>
        </w:rPr>
        <w:t>太原市人力资源和社会保障局</w:t>
      </w:r>
      <w:r>
        <w:rPr>
          <w:sz w:val="28"/>
          <w:szCs w:val="28"/>
        </w:rPr>
        <w:t xml:space="preserve">  </w:t>
      </w:r>
      <w:r>
        <w:rPr>
          <w:rFonts w:hint="eastAsia"/>
          <w:sz w:val="28"/>
          <w:szCs w:val="28"/>
        </w:rPr>
        <w:t>制</w:t>
      </w:r>
    </w:p>
    <w:p/>
    <w:p>
      <w:pPr>
        <w:rPr>
          <w:sz w:val="32"/>
          <w:szCs w:val="32"/>
        </w:rPr>
      </w:pPr>
    </w:p>
    <w:p>
      <w:pPr>
        <w:rPr>
          <w:sz w:val="32"/>
          <w:szCs w:val="32"/>
        </w:rPr>
      </w:pPr>
      <w:r>
        <w:rPr>
          <w:rFonts w:hint="eastAsia"/>
          <w:sz w:val="32"/>
          <w:szCs w:val="32"/>
        </w:rPr>
        <w:t>填</w:t>
      </w:r>
      <w:r>
        <w:rPr>
          <w:sz w:val="32"/>
          <w:szCs w:val="32"/>
        </w:rPr>
        <w:t xml:space="preserve"> </w:t>
      </w:r>
      <w:r>
        <w:rPr>
          <w:rFonts w:hint="eastAsia"/>
          <w:sz w:val="32"/>
          <w:szCs w:val="32"/>
        </w:rPr>
        <w:t>写</w:t>
      </w:r>
      <w:r>
        <w:rPr>
          <w:sz w:val="32"/>
          <w:szCs w:val="32"/>
        </w:rPr>
        <w:t xml:space="preserve"> </w:t>
      </w:r>
      <w:r>
        <w:rPr>
          <w:rFonts w:hint="eastAsia"/>
          <w:sz w:val="32"/>
          <w:szCs w:val="32"/>
        </w:rPr>
        <w:t>要</w:t>
      </w:r>
      <w:r>
        <w:rPr>
          <w:sz w:val="32"/>
          <w:szCs w:val="32"/>
        </w:rPr>
        <w:t xml:space="preserve"> </w:t>
      </w:r>
      <w:r>
        <w:rPr>
          <w:rFonts w:hint="eastAsia"/>
          <w:sz w:val="32"/>
          <w:szCs w:val="32"/>
        </w:rPr>
        <w:t>求</w:t>
      </w:r>
    </w:p>
    <w:p>
      <w:pPr>
        <w:ind w:firstLine="640" w:firstLineChars="200"/>
        <w:rPr>
          <w:sz w:val="32"/>
          <w:szCs w:val="32"/>
        </w:rPr>
      </w:pPr>
      <w:r>
        <w:rPr>
          <w:rFonts w:hint="eastAsia"/>
          <w:sz w:val="32"/>
          <w:szCs w:val="32"/>
        </w:rPr>
        <w:t>一、要按照细则相关要求，如实填写。</w:t>
      </w:r>
    </w:p>
    <w:p>
      <w:pPr>
        <w:ind w:firstLine="640" w:firstLineChars="200"/>
        <w:rPr>
          <w:sz w:val="32"/>
          <w:szCs w:val="32"/>
        </w:rPr>
      </w:pPr>
      <w:r>
        <w:rPr>
          <w:rFonts w:hint="eastAsia"/>
          <w:sz w:val="32"/>
          <w:szCs w:val="32"/>
        </w:rPr>
        <w:t>二、须制定项目建设总体目标和分阶段目标，要有可量化的考核指标。</w:t>
      </w:r>
    </w:p>
    <w:p>
      <w:pPr>
        <w:ind w:firstLine="640" w:firstLineChars="200"/>
        <w:rPr>
          <w:sz w:val="32"/>
          <w:szCs w:val="32"/>
        </w:rPr>
      </w:pPr>
      <w:r>
        <w:rPr>
          <w:rFonts w:hint="eastAsia"/>
          <w:sz w:val="32"/>
          <w:szCs w:val="32"/>
        </w:rPr>
        <w:t>三、填写内容文字要准确简练，内容要重点突出，数字要精准无误。</w:t>
      </w:r>
    </w:p>
    <w:p>
      <w:pPr>
        <w:ind w:firstLine="640" w:firstLineChars="200"/>
      </w:pPr>
      <w:r>
        <w:rPr>
          <w:rFonts w:hint="eastAsia"/>
          <w:sz w:val="32"/>
          <w:szCs w:val="32"/>
        </w:rPr>
        <w:t>四、请使用</w:t>
      </w:r>
      <w:r>
        <w:rPr>
          <w:sz w:val="32"/>
          <w:szCs w:val="32"/>
        </w:rPr>
        <w:t>A4</w:t>
      </w:r>
      <w:r>
        <w:rPr>
          <w:rFonts w:hint="eastAsia"/>
          <w:sz w:val="32"/>
          <w:szCs w:val="32"/>
        </w:rPr>
        <w:t>纸，双面印，左侧装订后一式三份连同电子文档一并上报。</w:t>
      </w:r>
    </w:p>
    <w:p>
      <w:pPr>
        <w:rPr>
          <w:rFonts w:ascii="黑体" w:hAnsi="黑体" w:eastAsia="黑体" w:cs="黑体"/>
          <w:sz w:val="34"/>
          <w:szCs w:val="34"/>
        </w:rPr>
      </w:pPr>
      <w:r>
        <w:br w:type="page"/>
      </w:r>
      <w:r>
        <w:rPr>
          <w:rFonts w:hint="eastAsia" w:ascii="黑体" w:hAnsi="黑体" w:eastAsia="黑体" w:cs="黑体"/>
          <w:sz w:val="34"/>
          <w:szCs w:val="34"/>
        </w:rPr>
        <w:t>一、项目概述</w:t>
      </w:r>
    </w:p>
    <w:tbl>
      <w:tblPr>
        <w:tblStyle w:val="2"/>
        <w:tblW w:w="88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74"/>
        <w:gridCol w:w="1775"/>
        <w:gridCol w:w="1773"/>
        <w:gridCol w:w="1773"/>
        <w:gridCol w:w="17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3549" w:type="dxa"/>
            <w:gridSpan w:val="2"/>
            <w:vAlign w:val="center"/>
          </w:tcPr>
          <w:p>
            <w:pPr>
              <w:jc w:val="center"/>
            </w:pPr>
            <w:r>
              <w:rPr>
                <w:rFonts w:hint="eastAsia"/>
              </w:rPr>
              <w:t>单位名称</w:t>
            </w:r>
          </w:p>
        </w:tc>
        <w:tc>
          <w:tcPr>
            <w:tcW w:w="5318" w:type="dxa"/>
            <w:gridSpan w:val="3"/>
            <w:tcBorders>
              <w:left w:val="nil"/>
            </w:tcBorders>
            <w:vAlign w:val="center"/>
          </w:tcPr>
          <w:p/>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5" w:hRule="atLeast"/>
          <w:jc w:val="center"/>
        </w:trPr>
        <w:tc>
          <w:tcPr>
            <w:tcW w:w="3549" w:type="dxa"/>
            <w:gridSpan w:val="2"/>
            <w:vAlign w:val="center"/>
          </w:tcPr>
          <w:p>
            <w:pPr>
              <w:jc w:val="center"/>
            </w:pPr>
            <w:r>
              <w:rPr>
                <w:rFonts w:hint="eastAsia"/>
              </w:rPr>
              <w:t>通信地址（邮编）</w:t>
            </w:r>
          </w:p>
        </w:tc>
        <w:tc>
          <w:tcPr>
            <w:tcW w:w="5318" w:type="dxa"/>
            <w:gridSpan w:val="3"/>
            <w:tcBorders>
              <w:left w:val="nil"/>
            </w:tcBorders>
            <w:vAlign w:val="center"/>
          </w:tcP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774" w:type="dxa"/>
            <w:vMerge w:val="restart"/>
            <w:tcBorders>
              <w:top w:val="nil"/>
            </w:tcBorders>
            <w:vAlign w:val="center"/>
          </w:tcPr>
          <w:p>
            <w:pPr>
              <w:jc w:val="center"/>
            </w:pPr>
            <w:r>
              <w:rPr>
                <w:rFonts w:hint="eastAsia"/>
              </w:rPr>
              <w:t>联系人</w:t>
            </w:r>
          </w:p>
          <w:p>
            <w:pPr>
              <w:jc w:val="center"/>
            </w:pPr>
            <w:r>
              <w:rPr>
                <w:rFonts w:hint="eastAsia"/>
              </w:rPr>
              <w:t>信</w:t>
            </w:r>
            <w:r>
              <w:t xml:space="preserve">  </w:t>
            </w:r>
            <w:r>
              <w:rPr>
                <w:rFonts w:hint="eastAsia"/>
              </w:rPr>
              <w:t>息</w:t>
            </w:r>
          </w:p>
        </w:tc>
        <w:tc>
          <w:tcPr>
            <w:tcW w:w="1775" w:type="dxa"/>
            <w:tcBorders>
              <w:left w:val="nil"/>
            </w:tcBorders>
            <w:vAlign w:val="center"/>
          </w:tcPr>
          <w:p>
            <w:pPr>
              <w:jc w:val="center"/>
            </w:pPr>
            <w:r>
              <w:rPr>
                <w:rFonts w:hint="eastAsia"/>
              </w:rPr>
              <w:t>姓名</w:t>
            </w:r>
          </w:p>
        </w:tc>
        <w:tc>
          <w:tcPr>
            <w:tcW w:w="1773" w:type="dxa"/>
            <w:tcBorders>
              <w:left w:val="nil"/>
            </w:tcBorders>
            <w:vAlign w:val="center"/>
          </w:tcPr>
          <w:p>
            <w:pPr>
              <w:jc w:val="center"/>
            </w:pPr>
          </w:p>
        </w:tc>
        <w:tc>
          <w:tcPr>
            <w:tcW w:w="1773" w:type="dxa"/>
            <w:tcBorders>
              <w:left w:val="nil"/>
            </w:tcBorders>
            <w:vAlign w:val="center"/>
          </w:tcPr>
          <w:p>
            <w:pPr>
              <w:jc w:val="center"/>
            </w:pPr>
            <w:r>
              <w:rPr>
                <w:rFonts w:hint="eastAsia"/>
              </w:rPr>
              <w:t>部门及职务</w:t>
            </w:r>
          </w:p>
        </w:tc>
        <w:tc>
          <w:tcPr>
            <w:tcW w:w="1772" w:type="dxa"/>
            <w:tcBorders>
              <w:left w:val="nil"/>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 w:hRule="atLeast"/>
          <w:jc w:val="center"/>
        </w:trPr>
        <w:tc>
          <w:tcPr>
            <w:tcW w:w="1774" w:type="dxa"/>
            <w:vMerge w:val="continue"/>
            <w:tcBorders>
              <w:top w:val="nil"/>
            </w:tcBorders>
            <w:vAlign w:val="center"/>
          </w:tcPr>
          <w:p/>
        </w:tc>
        <w:tc>
          <w:tcPr>
            <w:tcW w:w="1775" w:type="dxa"/>
            <w:tcBorders>
              <w:left w:val="nil"/>
            </w:tcBorders>
            <w:vAlign w:val="center"/>
          </w:tcPr>
          <w:p>
            <w:pPr>
              <w:jc w:val="center"/>
            </w:pPr>
            <w:r>
              <w:rPr>
                <w:rFonts w:hint="eastAsia"/>
              </w:rPr>
              <w:t>办公室电话</w:t>
            </w:r>
          </w:p>
        </w:tc>
        <w:tc>
          <w:tcPr>
            <w:tcW w:w="1773" w:type="dxa"/>
            <w:tcBorders>
              <w:left w:val="nil"/>
            </w:tcBorders>
            <w:vAlign w:val="center"/>
          </w:tcPr>
          <w:p>
            <w:pPr>
              <w:jc w:val="center"/>
            </w:pPr>
          </w:p>
        </w:tc>
        <w:tc>
          <w:tcPr>
            <w:tcW w:w="1773" w:type="dxa"/>
            <w:tcBorders>
              <w:left w:val="nil"/>
            </w:tcBorders>
            <w:vAlign w:val="center"/>
          </w:tcPr>
          <w:p>
            <w:pPr>
              <w:jc w:val="center"/>
            </w:pPr>
            <w:r>
              <w:rPr>
                <w:rFonts w:hint="eastAsia"/>
              </w:rPr>
              <w:t>传真</w:t>
            </w:r>
          </w:p>
        </w:tc>
        <w:tc>
          <w:tcPr>
            <w:tcW w:w="1772" w:type="dxa"/>
            <w:tcBorders>
              <w:left w:val="nil"/>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 w:hRule="atLeast"/>
          <w:jc w:val="center"/>
        </w:trPr>
        <w:tc>
          <w:tcPr>
            <w:tcW w:w="1774" w:type="dxa"/>
            <w:vMerge w:val="continue"/>
            <w:tcBorders>
              <w:top w:val="nil"/>
            </w:tcBorders>
            <w:vAlign w:val="center"/>
          </w:tcPr>
          <w:p/>
        </w:tc>
        <w:tc>
          <w:tcPr>
            <w:tcW w:w="1775" w:type="dxa"/>
            <w:tcBorders>
              <w:left w:val="nil"/>
            </w:tcBorders>
            <w:vAlign w:val="center"/>
          </w:tcPr>
          <w:p>
            <w:pPr>
              <w:jc w:val="center"/>
            </w:pPr>
            <w:r>
              <w:rPr>
                <w:rFonts w:hint="eastAsia"/>
              </w:rPr>
              <w:t>手机</w:t>
            </w:r>
          </w:p>
        </w:tc>
        <w:tc>
          <w:tcPr>
            <w:tcW w:w="1773" w:type="dxa"/>
            <w:tcBorders>
              <w:left w:val="nil"/>
            </w:tcBorders>
            <w:vAlign w:val="center"/>
          </w:tcPr>
          <w:p>
            <w:pPr>
              <w:jc w:val="center"/>
            </w:pPr>
          </w:p>
        </w:tc>
        <w:tc>
          <w:tcPr>
            <w:tcW w:w="1773" w:type="dxa"/>
            <w:tcBorders>
              <w:left w:val="nil"/>
            </w:tcBorders>
            <w:vAlign w:val="center"/>
          </w:tcPr>
          <w:p>
            <w:pPr>
              <w:jc w:val="center"/>
            </w:pPr>
            <w:r>
              <w:t>E-mail</w:t>
            </w:r>
          </w:p>
        </w:tc>
        <w:tc>
          <w:tcPr>
            <w:tcW w:w="1772" w:type="dxa"/>
            <w:tcBorders>
              <w:left w:val="nil"/>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85" w:hRule="atLeast"/>
          <w:jc w:val="center"/>
        </w:trPr>
        <w:tc>
          <w:tcPr>
            <w:tcW w:w="8867" w:type="dxa"/>
            <w:gridSpan w:val="5"/>
          </w:tcPr>
          <w:p>
            <w:r>
              <w:rPr>
                <w:rFonts w:hint="eastAsia"/>
              </w:rPr>
              <w:t>办学特色概述：</w:t>
            </w:r>
          </w:p>
          <w:p/>
          <w:p/>
          <w:p/>
          <w:p/>
          <w:p/>
          <w:p/>
          <w:p/>
          <w:p/>
          <w:p/>
          <w:p/>
          <w:p/>
          <w:p/>
          <w:p/>
          <w:p/>
          <w:p/>
          <w:p/>
          <w:p/>
          <w:p/>
          <w:p/>
          <w:p/>
          <w:p/>
          <w:p/>
          <w:p/>
          <w:p/>
          <w:p/>
          <w:p/>
          <w:p>
            <w:r>
              <w:rPr>
                <w:rFonts w:hint="eastAsia"/>
              </w:rPr>
              <w:t>（可加附页）</w:t>
            </w:r>
          </w:p>
        </w:tc>
      </w:tr>
    </w:tbl>
    <w:p>
      <w:pPr>
        <w:rPr>
          <w:rFonts w:ascii="黑体" w:hAnsi="黑体" w:eastAsia="黑体" w:cs="黑体"/>
          <w:sz w:val="34"/>
          <w:szCs w:val="34"/>
        </w:rPr>
      </w:pPr>
      <w:r>
        <w:br w:type="page"/>
      </w:r>
      <w:r>
        <w:rPr>
          <w:rFonts w:hint="eastAsia" w:ascii="黑体" w:hAnsi="黑体" w:eastAsia="黑体" w:cs="黑体"/>
          <w:sz w:val="34"/>
          <w:szCs w:val="34"/>
        </w:rPr>
        <w:t>二、项目实施工作思路与工作目标</w:t>
      </w:r>
    </w:p>
    <w:tbl>
      <w:tblPr>
        <w:tblStyle w:val="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7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1" w:hRule="atLeast"/>
          <w:jc w:val="center"/>
        </w:trPr>
        <w:tc>
          <w:tcPr>
            <w:tcW w:w="1101" w:type="dxa"/>
            <w:vAlign w:val="center"/>
          </w:tcPr>
          <w:p>
            <w:pPr>
              <w:jc w:val="center"/>
            </w:pPr>
            <w:r>
              <w:rPr>
                <w:rFonts w:hint="eastAsia"/>
              </w:rPr>
              <w:t>指导</w:t>
            </w:r>
          </w:p>
          <w:p>
            <w:pPr>
              <w:jc w:val="center"/>
            </w:pPr>
            <w:r>
              <w:rPr>
                <w:rFonts w:hint="eastAsia"/>
              </w:rPr>
              <w:t>思想</w:t>
            </w:r>
          </w:p>
        </w:tc>
        <w:tc>
          <w:tcPr>
            <w:tcW w:w="7421" w:type="dxa"/>
            <w:tcBorders>
              <w:left w:val="nil"/>
            </w:tcBorders>
            <w:vAlign w:val="center"/>
          </w:tcPr>
          <w:p/>
          <w:p/>
          <w:p/>
          <w:p/>
          <w:p/>
          <w:p/>
          <w:p/>
          <w:p/>
          <w:p/>
          <w:p/>
          <w:p/>
          <w:p>
            <w:r>
              <w:rPr>
                <w:rFonts w:hint="eastAsia"/>
              </w:rPr>
              <w:t>（可加附页）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5" w:hRule="atLeast"/>
          <w:jc w:val="center"/>
        </w:trPr>
        <w:tc>
          <w:tcPr>
            <w:tcW w:w="1101" w:type="dxa"/>
            <w:vAlign w:val="center"/>
          </w:tcPr>
          <w:p>
            <w:pPr>
              <w:jc w:val="center"/>
            </w:pPr>
            <w:r>
              <w:br w:type="textWrapping"/>
            </w:r>
            <w:r>
              <w:rPr>
                <w:rFonts w:hint="eastAsia"/>
              </w:rPr>
              <w:t>说明</w:t>
            </w:r>
          </w:p>
          <w:p>
            <w:pPr>
              <w:jc w:val="center"/>
            </w:pPr>
          </w:p>
        </w:tc>
        <w:tc>
          <w:tcPr>
            <w:tcW w:w="7421" w:type="dxa"/>
            <w:tcBorders>
              <w:left w:val="nil"/>
            </w:tcBorders>
            <w:vAlign w:val="center"/>
          </w:tcPr>
          <w:p>
            <w:r>
              <w:rPr>
                <w:rFonts w:hint="eastAsia"/>
              </w:rPr>
              <w:t>指导思想：简述实训基地建设的指导思想，主要是贯彻落实市委关于深化人才发展体制机制改革加快推进创新驱动转型升级的实施意见，促进太原市经济和产业发展等。</w:t>
            </w:r>
          </w:p>
          <w:p>
            <w:r>
              <w:rPr>
                <w:rFonts w:hint="eastAsia"/>
              </w:rPr>
              <w:t>基本思路：简述开展实训基地建设的工作思路和建设原则。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14" w:hRule="atLeast"/>
          <w:jc w:val="center"/>
        </w:trPr>
        <w:tc>
          <w:tcPr>
            <w:tcW w:w="1101" w:type="dxa"/>
            <w:vAlign w:val="center"/>
          </w:tcPr>
          <w:p>
            <w:pPr>
              <w:jc w:val="center"/>
            </w:pPr>
            <w:r>
              <w:rPr>
                <w:rFonts w:hint="eastAsia"/>
              </w:rPr>
              <w:t>基本</w:t>
            </w:r>
          </w:p>
          <w:p>
            <w:pPr>
              <w:jc w:val="center"/>
            </w:pPr>
            <w:r>
              <w:rPr>
                <w:rFonts w:hint="eastAsia"/>
              </w:rPr>
              <w:t>思路</w:t>
            </w:r>
          </w:p>
        </w:tc>
        <w:tc>
          <w:tcPr>
            <w:tcW w:w="7421" w:type="dxa"/>
            <w:tcBorders>
              <w:left w:val="nil"/>
            </w:tcBorders>
            <w:vAlign w:val="bottom"/>
          </w:tcPr>
          <w:p>
            <w:r>
              <w:rPr>
                <w:rFonts w:hint="eastAsia"/>
              </w:rPr>
              <w:t>（可加附页）</w:t>
            </w:r>
          </w:p>
        </w:tc>
      </w:tr>
    </w:tbl>
    <w:p/>
    <w:tbl>
      <w:tblPr>
        <w:tblStyle w:val="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7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2" w:hRule="atLeast"/>
          <w:jc w:val="center"/>
        </w:trPr>
        <w:tc>
          <w:tcPr>
            <w:tcW w:w="1101" w:type="dxa"/>
            <w:vAlign w:val="center"/>
          </w:tcPr>
          <w:p>
            <w:pPr>
              <w:jc w:val="center"/>
            </w:pPr>
            <w:r>
              <w:rPr>
                <w:rFonts w:hint="eastAsia"/>
              </w:rPr>
              <w:t>总体</w:t>
            </w:r>
          </w:p>
          <w:p>
            <w:pPr>
              <w:jc w:val="center"/>
            </w:pPr>
            <w:r>
              <w:rPr>
                <w:rFonts w:hint="eastAsia"/>
              </w:rPr>
              <w:t>目标</w:t>
            </w:r>
          </w:p>
        </w:tc>
        <w:tc>
          <w:tcPr>
            <w:tcW w:w="7421" w:type="dxa"/>
            <w:tcBorders>
              <w:left w:val="nil"/>
            </w:tcBorders>
            <w:vAlign w:val="center"/>
          </w:tcPr>
          <w:p/>
          <w:p/>
          <w:p/>
          <w:p/>
          <w:p/>
          <w:p/>
          <w:p/>
          <w:p/>
          <w:p/>
          <w:p>
            <w:r>
              <w:rPr>
                <w:rFonts w:hint="eastAsia"/>
              </w:rPr>
              <w:t>（可加附页）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5" w:hRule="atLeast"/>
          <w:jc w:val="center"/>
        </w:trPr>
        <w:tc>
          <w:tcPr>
            <w:tcW w:w="1101" w:type="dxa"/>
            <w:vAlign w:val="center"/>
          </w:tcPr>
          <w:p>
            <w:pPr>
              <w:jc w:val="center"/>
            </w:pPr>
            <w:r>
              <w:rPr>
                <w:rFonts w:hint="eastAsia"/>
              </w:rPr>
              <w:t>说明</w:t>
            </w:r>
          </w:p>
        </w:tc>
        <w:tc>
          <w:tcPr>
            <w:tcW w:w="7421" w:type="dxa"/>
            <w:tcBorders>
              <w:left w:val="nil"/>
            </w:tcBorders>
            <w:vAlign w:val="center"/>
          </w:tcPr>
          <w:p>
            <w:r>
              <w:rPr>
                <w:rFonts w:hint="eastAsia"/>
              </w:rPr>
              <w:t>总体目标要按</w:t>
            </w:r>
            <w:r>
              <w:t>5</w:t>
            </w:r>
            <w:r>
              <w:rPr>
                <w:rFonts w:hint="eastAsia"/>
              </w:rPr>
              <w:t>年期限制定。阶段目标按年度来实施，体现可量化、可监测。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2" w:hRule="atLeast"/>
          <w:jc w:val="center"/>
        </w:trPr>
        <w:tc>
          <w:tcPr>
            <w:tcW w:w="1101" w:type="dxa"/>
            <w:vAlign w:val="center"/>
          </w:tcPr>
          <w:p>
            <w:pPr>
              <w:jc w:val="center"/>
            </w:pPr>
            <w:r>
              <w:rPr>
                <w:rFonts w:hint="eastAsia"/>
              </w:rPr>
              <w:t>阶段</w:t>
            </w:r>
          </w:p>
          <w:p>
            <w:pPr>
              <w:jc w:val="center"/>
            </w:pPr>
            <w:r>
              <w:rPr>
                <w:rFonts w:hint="eastAsia"/>
              </w:rPr>
              <w:t>目标</w:t>
            </w:r>
          </w:p>
        </w:tc>
        <w:tc>
          <w:tcPr>
            <w:tcW w:w="7421" w:type="dxa"/>
            <w:tcBorders>
              <w:left w:val="nil"/>
            </w:tcBorders>
            <w:vAlign w:val="bottom"/>
          </w:tcPr>
          <w:p/>
          <w:p/>
          <w:p/>
          <w:p/>
          <w:p/>
          <w:p/>
          <w:p/>
          <w:p/>
          <w:p/>
          <w:p/>
          <w:p/>
          <w:p/>
          <w:p>
            <w:r>
              <w:rPr>
                <w:rFonts w:hint="eastAsia"/>
              </w:rPr>
              <w:t>（可加附页）</w:t>
            </w:r>
          </w:p>
        </w:tc>
      </w:tr>
    </w:tbl>
    <w:p>
      <w:pPr>
        <w:rPr>
          <w:sz w:val="32"/>
          <w:szCs w:val="32"/>
        </w:rPr>
      </w:pPr>
      <w:r>
        <w:br w:type="page"/>
      </w:r>
      <w:r>
        <w:rPr>
          <w:rFonts w:hint="eastAsia" w:ascii="黑体" w:hAnsi="黑体" w:eastAsia="黑体" w:cs="黑体"/>
          <w:sz w:val="34"/>
          <w:szCs w:val="34"/>
        </w:rPr>
        <w:t>三、基地实施工作重点及内容</w:t>
      </w:r>
    </w:p>
    <w:tbl>
      <w:tblPr>
        <w:tblStyle w:val="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0"/>
        <w:gridCol w:w="4108"/>
        <w:gridCol w:w="3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3" w:hRule="atLeast"/>
          <w:jc w:val="center"/>
        </w:trPr>
        <w:tc>
          <w:tcPr>
            <w:tcW w:w="1240" w:type="dxa"/>
            <w:vAlign w:val="center"/>
          </w:tcPr>
          <w:p>
            <w:pPr>
              <w:jc w:val="center"/>
            </w:pPr>
            <w:r>
              <w:rPr>
                <w:rFonts w:hint="eastAsia"/>
              </w:rPr>
              <w:t>项目组</w:t>
            </w:r>
          </w:p>
          <w:p>
            <w:pPr>
              <w:jc w:val="center"/>
            </w:pPr>
            <w:r>
              <w:rPr>
                <w:rFonts w:hint="eastAsia"/>
              </w:rPr>
              <w:t>构成</w:t>
            </w:r>
          </w:p>
        </w:tc>
        <w:tc>
          <w:tcPr>
            <w:tcW w:w="7282" w:type="dxa"/>
            <w:gridSpan w:val="2"/>
            <w:tcBorders>
              <w:left w:val="nil"/>
            </w:tcBorders>
          </w:tcPr>
          <w:p/>
          <w:p/>
          <w:p>
            <w:r>
              <w:rPr>
                <w:rFonts w:hint="eastAsia"/>
              </w:rPr>
              <w:t>项目负责人：</w:t>
            </w:r>
          </w:p>
          <w:p>
            <w:r>
              <w:rPr>
                <w:rFonts w:hint="eastAsia"/>
              </w:rPr>
              <w:t>项目组成员：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8" w:hRule="atLeast"/>
          <w:jc w:val="center"/>
        </w:trPr>
        <w:tc>
          <w:tcPr>
            <w:tcW w:w="1240" w:type="dxa"/>
            <w:vAlign w:val="center"/>
          </w:tcPr>
          <w:p>
            <w:pPr>
              <w:jc w:val="center"/>
            </w:pPr>
            <w:r>
              <w:rPr>
                <w:rFonts w:hint="eastAsia"/>
              </w:rPr>
              <w:t>说明</w:t>
            </w:r>
          </w:p>
        </w:tc>
        <w:tc>
          <w:tcPr>
            <w:tcW w:w="7282" w:type="dxa"/>
            <w:gridSpan w:val="2"/>
            <w:tcBorders>
              <w:left w:val="nil"/>
            </w:tcBorders>
            <w:vAlign w:val="center"/>
          </w:tcPr>
          <w:p>
            <w:r>
              <w:rPr>
                <w:rFonts w:hint="eastAsia"/>
              </w:rPr>
              <w:t>项目组构成：主要指建设本专业（职业）的项目负责人和项目组成</w:t>
            </w:r>
          </w:p>
          <w:p>
            <w:r>
              <w:t xml:space="preserve">            </w:t>
            </w:r>
            <w:r>
              <w:rPr>
                <w:rFonts w:hint="eastAsia"/>
              </w:rPr>
              <w:t>员。</w:t>
            </w:r>
          </w:p>
          <w:p>
            <w:r>
              <w:rPr>
                <w:rFonts w:hint="eastAsia"/>
              </w:rPr>
              <w:t>建设目标：要用数据来设计可量化、可监测的指标。</w:t>
            </w:r>
          </w:p>
          <w:p>
            <w:r>
              <w:rPr>
                <w:rFonts w:hint="eastAsia"/>
              </w:rPr>
              <w:t>预算安排：围绕本专业（职业）建设内容需要，确定预算资金安排。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33" w:hRule="atLeast"/>
          <w:jc w:val="center"/>
        </w:trPr>
        <w:tc>
          <w:tcPr>
            <w:tcW w:w="1240" w:type="dxa"/>
            <w:vAlign w:val="center"/>
          </w:tcPr>
          <w:p>
            <w:pPr>
              <w:jc w:val="center"/>
            </w:pPr>
            <w:r>
              <w:rPr>
                <w:rFonts w:hint="eastAsia"/>
              </w:rPr>
              <w:t>建设</w:t>
            </w:r>
          </w:p>
          <w:p>
            <w:pPr>
              <w:jc w:val="center"/>
            </w:pPr>
            <w:r>
              <w:rPr>
                <w:rFonts w:hint="eastAsia"/>
              </w:rPr>
              <w:t>目标</w:t>
            </w:r>
          </w:p>
        </w:tc>
        <w:tc>
          <w:tcPr>
            <w:tcW w:w="7282" w:type="dxa"/>
            <w:gridSpan w:val="2"/>
            <w:tcBorders>
              <w:left w:val="nil"/>
            </w:tcBorders>
            <w:vAlign w:val="bottom"/>
          </w:tcPr>
          <w:p/>
          <w:p/>
          <w:p/>
          <w:p/>
          <w:p/>
          <w:p/>
          <w:p/>
          <w:p>
            <w:r>
              <w:rPr>
                <w:rFonts w:hint="eastAsia"/>
              </w:rPr>
              <w:t>（可加附页）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4" w:hRule="atLeast"/>
          <w:jc w:val="center"/>
        </w:trPr>
        <w:tc>
          <w:tcPr>
            <w:tcW w:w="1240" w:type="dxa"/>
            <w:tcBorders>
              <w:top w:val="nil"/>
            </w:tcBorders>
            <w:vAlign w:val="center"/>
          </w:tcPr>
          <w:p>
            <w:pPr>
              <w:jc w:val="center"/>
            </w:pPr>
            <w:r>
              <w:rPr>
                <w:rFonts w:hint="eastAsia"/>
              </w:rPr>
              <w:t>预算</w:t>
            </w:r>
          </w:p>
          <w:p>
            <w:pPr>
              <w:jc w:val="center"/>
            </w:pPr>
            <w:r>
              <w:rPr>
                <w:rFonts w:hint="eastAsia"/>
              </w:rPr>
              <w:t>安排</w:t>
            </w:r>
          </w:p>
        </w:tc>
        <w:tc>
          <w:tcPr>
            <w:tcW w:w="4108" w:type="dxa"/>
            <w:tcBorders>
              <w:left w:val="nil"/>
            </w:tcBorders>
            <w:vAlign w:val="center"/>
          </w:tcPr>
          <w:p>
            <w:r>
              <w:rPr>
                <w:rFonts w:hint="eastAsia"/>
              </w:rPr>
              <w:t>建设内容</w:t>
            </w:r>
          </w:p>
          <w:p/>
          <w:p/>
          <w:p/>
          <w:p/>
          <w:p/>
          <w:p/>
        </w:tc>
        <w:tc>
          <w:tcPr>
            <w:tcW w:w="3174" w:type="dxa"/>
            <w:tcBorders>
              <w:left w:val="nil"/>
            </w:tcBorders>
            <w:vAlign w:val="center"/>
          </w:tcPr>
          <w:p>
            <w:r>
              <w:rPr>
                <w:rFonts w:hint="eastAsia"/>
              </w:rPr>
              <w:t>资金预算（单位：万元）</w:t>
            </w:r>
          </w:p>
          <w:p/>
          <w:p/>
          <w:p/>
          <w:p/>
          <w:p/>
          <w:p/>
        </w:tc>
      </w:tr>
    </w:tbl>
    <w:p>
      <w:pPr>
        <w:rPr>
          <w:rFonts w:ascii="黑体" w:hAnsi="黑体" w:eastAsia="黑体" w:cs="黑体"/>
          <w:sz w:val="34"/>
          <w:szCs w:val="34"/>
        </w:rPr>
      </w:pPr>
      <w:r>
        <w:br w:type="page"/>
      </w:r>
      <w:r>
        <w:rPr>
          <w:rFonts w:hint="eastAsia" w:ascii="黑体" w:hAnsi="黑体" w:eastAsia="黑体" w:cs="黑体"/>
          <w:sz w:val="34"/>
          <w:szCs w:val="34"/>
        </w:rPr>
        <w:t>四、教师情况</w:t>
      </w:r>
    </w:p>
    <w:tbl>
      <w:tblPr>
        <w:tblStyle w:val="2"/>
        <w:tblW w:w="9073" w:type="dxa"/>
        <w:tblInd w:w="-10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0"/>
        <w:gridCol w:w="1134"/>
        <w:gridCol w:w="454"/>
        <w:gridCol w:w="1418"/>
        <w:gridCol w:w="1418"/>
        <w:gridCol w:w="1701"/>
        <w:gridCol w:w="1500"/>
        <w:gridCol w:w="7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atLeast"/>
        </w:trPr>
        <w:tc>
          <w:tcPr>
            <w:tcW w:w="680" w:type="dxa"/>
            <w:vAlign w:val="center"/>
          </w:tcPr>
          <w:p>
            <w:pPr>
              <w:jc w:val="center"/>
            </w:pPr>
            <w:r>
              <w:rPr>
                <w:rFonts w:hint="eastAsia"/>
              </w:rPr>
              <w:t>序号</w:t>
            </w:r>
          </w:p>
        </w:tc>
        <w:tc>
          <w:tcPr>
            <w:tcW w:w="1134" w:type="dxa"/>
            <w:vAlign w:val="center"/>
          </w:tcPr>
          <w:p>
            <w:pPr>
              <w:jc w:val="center"/>
            </w:pPr>
            <w:r>
              <w:rPr>
                <w:rFonts w:hint="eastAsia"/>
              </w:rPr>
              <w:t>姓名</w:t>
            </w:r>
          </w:p>
        </w:tc>
        <w:tc>
          <w:tcPr>
            <w:tcW w:w="454" w:type="dxa"/>
            <w:vAlign w:val="center"/>
          </w:tcPr>
          <w:p>
            <w:pPr>
              <w:jc w:val="center"/>
            </w:pPr>
            <w:r>
              <w:rPr>
                <w:rFonts w:hint="eastAsia"/>
              </w:rPr>
              <w:t>性别</w:t>
            </w:r>
          </w:p>
        </w:tc>
        <w:tc>
          <w:tcPr>
            <w:tcW w:w="1418" w:type="dxa"/>
            <w:vAlign w:val="center"/>
          </w:tcPr>
          <w:p>
            <w:pPr>
              <w:jc w:val="center"/>
            </w:pPr>
            <w:r>
              <w:rPr>
                <w:rFonts w:hint="eastAsia"/>
              </w:rPr>
              <w:t>出生日期</w:t>
            </w:r>
          </w:p>
        </w:tc>
        <w:tc>
          <w:tcPr>
            <w:tcW w:w="1418" w:type="dxa"/>
            <w:vAlign w:val="center"/>
          </w:tcPr>
          <w:p>
            <w:pPr>
              <w:jc w:val="center"/>
            </w:pPr>
            <w:r>
              <w:rPr>
                <w:rFonts w:hint="eastAsia"/>
              </w:rPr>
              <w:t>学历</w:t>
            </w:r>
          </w:p>
        </w:tc>
        <w:tc>
          <w:tcPr>
            <w:tcW w:w="1701" w:type="dxa"/>
            <w:vAlign w:val="center"/>
          </w:tcPr>
          <w:p>
            <w:pPr>
              <w:jc w:val="center"/>
            </w:pPr>
            <w:r>
              <w:rPr>
                <w:rFonts w:hint="eastAsia"/>
              </w:rPr>
              <w:t>专业技术职称</w:t>
            </w:r>
          </w:p>
        </w:tc>
        <w:tc>
          <w:tcPr>
            <w:tcW w:w="1500" w:type="dxa"/>
            <w:tcBorders>
              <w:right w:val="single" w:color="auto" w:sz="4" w:space="0"/>
            </w:tcBorders>
            <w:vAlign w:val="center"/>
          </w:tcPr>
          <w:p>
            <w:pPr>
              <w:jc w:val="center"/>
            </w:pPr>
            <w:r>
              <w:rPr>
                <w:rFonts w:hint="eastAsia"/>
              </w:rPr>
              <w:t>专业</w:t>
            </w:r>
          </w:p>
        </w:tc>
        <w:tc>
          <w:tcPr>
            <w:tcW w:w="768" w:type="dxa"/>
            <w:tcBorders>
              <w:left w:val="single" w:color="auto" w:sz="4" w:space="0"/>
            </w:tcBorders>
            <w:vAlign w:val="center"/>
          </w:tcPr>
          <w:p>
            <w:pPr>
              <w:jc w:val="center"/>
            </w:pPr>
            <w:r>
              <w:rPr>
                <w:rFonts w:hint="eastAsia"/>
              </w:rPr>
              <w:t>是否专职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2</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3</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4</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5</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6</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7</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8</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9</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10</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11</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12</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13</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14</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exact"/>
        </w:trPr>
        <w:tc>
          <w:tcPr>
            <w:tcW w:w="680" w:type="dxa"/>
            <w:vAlign w:val="center"/>
          </w:tcPr>
          <w:p>
            <w:pPr>
              <w:jc w:val="center"/>
            </w:pPr>
            <w:r>
              <w:t>15</w:t>
            </w:r>
          </w:p>
        </w:tc>
        <w:tc>
          <w:tcPr>
            <w:tcW w:w="1134" w:type="dxa"/>
            <w:vAlign w:val="center"/>
          </w:tcPr>
          <w:p>
            <w:pPr>
              <w:jc w:val="center"/>
            </w:pPr>
          </w:p>
        </w:tc>
        <w:tc>
          <w:tcPr>
            <w:tcW w:w="454" w:type="dxa"/>
            <w:vAlign w:val="center"/>
          </w:tcPr>
          <w:p>
            <w:pPr>
              <w:jc w:val="center"/>
            </w:pPr>
          </w:p>
        </w:tc>
        <w:tc>
          <w:tcPr>
            <w:tcW w:w="1418" w:type="dxa"/>
            <w:vAlign w:val="center"/>
          </w:tcPr>
          <w:p>
            <w:pPr>
              <w:jc w:val="center"/>
            </w:pPr>
          </w:p>
        </w:tc>
        <w:tc>
          <w:tcPr>
            <w:tcW w:w="1418" w:type="dxa"/>
            <w:vAlign w:val="center"/>
          </w:tcPr>
          <w:p>
            <w:pPr>
              <w:jc w:val="center"/>
            </w:pPr>
          </w:p>
        </w:tc>
        <w:tc>
          <w:tcPr>
            <w:tcW w:w="1701" w:type="dxa"/>
            <w:vAlign w:val="center"/>
          </w:tcPr>
          <w:p>
            <w:pPr>
              <w:jc w:val="center"/>
            </w:pPr>
          </w:p>
        </w:tc>
        <w:tc>
          <w:tcPr>
            <w:tcW w:w="1500" w:type="dxa"/>
            <w:tcBorders>
              <w:right w:val="single" w:color="auto" w:sz="4" w:space="0"/>
            </w:tcBorders>
            <w:vAlign w:val="center"/>
          </w:tcPr>
          <w:p>
            <w:pPr>
              <w:jc w:val="center"/>
            </w:pPr>
          </w:p>
        </w:tc>
        <w:tc>
          <w:tcPr>
            <w:tcW w:w="768" w:type="dxa"/>
            <w:tcBorders>
              <w:left w:val="single" w:color="auto" w:sz="4" w:space="0"/>
            </w:tcBorders>
            <w:vAlign w:val="center"/>
          </w:tcPr>
          <w:p>
            <w:pPr>
              <w:jc w:val="center"/>
            </w:pPr>
          </w:p>
        </w:tc>
      </w:tr>
    </w:tbl>
    <w:p>
      <w:pPr>
        <w:rPr>
          <w:sz w:val="32"/>
          <w:szCs w:val="32"/>
        </w:rPr>
      </w:pPr>
      <w:r>
        <w:br w:type="page"/>
      </w:r>
      <w:r>
        <w:rPr>
          <w:rFonts w:hint="eastAsia" w:ascii="黑体" w:hAnsi="黑体" w:eastAsia="黑体" w:cs="黑体"/>
          <w:sz w:val="34"/>
          <w:szCs w:val="34"/>
        </w:rPr>
        <w:t>五、实训设备</w:t>
      </w:r>
    </w:p>
    <w:tbl>
      <w:tblPr>
        <w:tblStyle w:val="2"/>
        <w:tblW w:w="8789" w:type="dxa"/>
        <w:tblInd w:w="-10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66"/>
        <w:gridCol w:w="1349"/>
        <w:gridCol w:w="1072"/>
        <w:gridCol w:w="3084"/>
        <w:gridCol w:w="26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2" w:hRule="atLeast"/>
        </w:trPr>
        <w:tc>
          <w:tcPr>
            <w:tcW w:w="666" w:type="dxa"/>
            <w:vAlign w:val="center"/>
          </w:tcPr>
          <w:p>
            <w:pPr>
              <w:jc w:val="center"/>
            </w:pPr>
            <w:r>
              <w:rPr>
                <w:rFonts w:hint="eastAsia"/>
              </w:rPr>
              <w:t>序号</w:t>
            </w:r>
          </w:p>
        </w:tc>
        <w:tc>
          <w:tcPr>
            <w:tcW w:w="1349" w:type="dxa"/>
            <w:vAlign w:val="center"/>
          </w:tcPr>
          <w:p>
            <w:pPr>
              <w:jc w:val="center"/>
            </w:pPr>
            <w:r>
              <w:rPr>
                <w:rFonts w:hint="eastAsia"/>
              </w:rPr>
              <w:t>设备名称</w:t>
            </w:r>
          </w:p>
        </w:tc>
        <w:tc>
          <w:tcPr>
            <w:tcW w:w="1072" w:type="dxa"/>
            <w:vAlign w:val="center"/>
          </w:tcPr>
          <w:p>
            <w:pPr>
              <w:jc w:val="center"/>
            </w:pPr>
            <w:r>
              <w:rPr>
                <w:rFonts w:hint="eastAsia"/>
              </w:rPr>
              <w:t>数量</w:t>
            </w:r>
          </w:p>
        </w:tc>
        <w:tc>
          <w:tcPr>
            <w:tcW w:w="3084" w:type="dxa"/>
            <w:vAlign w:val="center"/>
          </w:tcPr>
          <w:p>
            <w:pPr>
              <w:jc w:val="center"/>
            </w:pPr>
            <w:r>
              <w:rPr>
                <w:rFonts w:hint="eastAsia"/>
              </w:rPr>
              <w:t>型号</w:t>
            </w:r>
          </w:p>
        </w:tc>
        <w:tc>
          <w:tcPr>
            <w:tcW w:w="2618" w:type="dxa"/>
            <w:vAlign w:val="center"/>
          </w:tcPr>
          <w:p>
            <w:pPr>
              <w:jc w:val="center"/>
            </w:pPr>
            <w:r>
              <w:rPr>
                <w:rFonts w:hint="eastAsia"/>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2</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3</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4</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5</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6</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7</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8</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9</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10</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11</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12</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13</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14</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37" w:hRule="atLeast"/>
        </w:trPr>
        <w:tc>
          <w:tcPr>
            <w:tcW w:w="666" w:type="dxa"/>
            <w:vAlign w:val="center"/>
          </w:tcPr>
          <w:p>
            <w:pPr>
              <w:jc w:val="center"/>
            </w:pPr>
            <w:r>
              <w:t>15</w:t>
            </w:r>
          </w:p>
        </w:tc>
        <w:tc>
          <w:tcPr>
            <w:tcW w:w="1349" w:type="dxa"/>
            <w:vAlign w:val="center"/>
          </w:tcPr>
          <w:p>
            <w:pPr>
              <w:jc w:val="center"/>
            </w:pPr>
          </w:p>
        </w:tc>
        <w:tc>
          <w:tcPr>
            <w:tcW w:w="1072" w:type="dxa"/>
            <w:vAlign w:val="center"/>
          </w:tcPr>
          <w:p>
            <w:pPr>
              <w:jc w:val="center"/>
            </w:pPr>
          </w:p>
        </w:tc>
        <w:tc>
          <w:tcPr>
            <w:tcW w:w="3084" w:type="dxa"/>
            <w:vAlign w:val="center"/>
          </w:tcPr>
          <w:p>
            <w:pPr>
              <w:jc w:val="center"/>
            </w:pPr>
          </w:p>
        </w:tc>
        <w:tc>
          <w:tcPr>
            <w:tcW w:w="2618" w:type="dxa"/>
            <w:vAlign w:val="center"/>
          </w:tcPr>
          <w:p>
            <w:pPr>
              <w:jc w:val="center"/>
            </w:pPr>
          </w:p>
        </w:tc>
      </w:tr>
    </w:tbl>
    <w:p>
      <w:pPr>
        <w:ind w:firstLine="525" w:firstLineChars="250"/>
      </w:pPr>
    </w:p>
    <w:p>
      <w:r>
        <w:t xml:space="preserve"> </w:t>
      </w:r>
    </w:p>
    <w:p>
      <w:pPr>
        <w:rPr>
          <w:rFonts w:ascii="黑体" w:hAnsi="黑体" w:eastAsia="黑体" w:cs="黑体"/>
          <w:sz w:val="34"/>
          <w:szCs w:val="34"/>
        </w:rPr>
      </w:pPr>
      <w:r>
        <w:br w:type="page"/>
      </w:r>
      <w:r>
        <w:rPr>
          <w:rFonts w:hint="eastAsia" w:ascii="黑体" w:hAnsi="黑体" w:eastAsia="黑体" w:cs="黑体"/>
          <w:sz w:val="34"/>
          <w:szCs w:val="34"/>
        </w:rPr>
        <w:t>六、主要保障措施</w:t>
      </w:r>
    </w:p>
    <w:tbl>
      <w:tblPr>
        <w:tblStyle w:val="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7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14" w:hRule="atLeast"/>
          <w:jc w:val="center"/>
        </w:trPr>
        <w:tc>
          <w:tcPr>
            <w:tcW w:w="1101" w:type="dxa"/>
            <w:vAlign w:val="center"/>
          </w:tcPr>
          <w:p>
            <w:pPr>
              <w:jc w:val="center"/>
            </w:pPr>
            <w:r>
              <w:rPr>
                <w:rFonts w:hint="eastAsia"/>
              </w:rPr>
              <w:t>管理</w:t>
            </w:r>
          </w:p>
          <w:p>
            <w:pPr>
              <w:jc w:val="center"/>
            </w:pPr>
            <w:r>
              <w:rPr>
                <w:rFonts w:hint="eastAsia"/>
              </w:rPr>
              <w:t>机构</w:t>
            </w:r>
          </w:p>
        </w:tc>
        <w:tc>
          <w:tcPr>
            <w:tcW w:w="7421" w:type="dxa"/>
            <w:tcBorders>
              <w:left w:val="nil"/>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6" w:hRule="atLeast"/>
          <w:jc w:val="center"/>
        </w:trPr>
        <w:tc>
          <w:tcPr>
            <w:tcW w:w="1101" w:type="dxa"/>
            <w:vAlign w:val="center"/>
          </w:tcPr>
          <w:p>
            <w:pPr>
              <w:jc w:val="center"/>
            </w:pPr>
            <w:r>
              <w:rPr>
                <w:rFonts w:hint="eastAsia"/>
              </w:rPr>
              <w:t>说明</w:t>
            </w:r>
          </w:p>
        </w:tc>
        <w:tc>
          <w:tcPr>
            <w:tcW w:w="7421" w:type="dxa"/>
            <w:tcBorders>
              <w:left w:val="nil"/>
            </w:tcBorders>
            <w:vAlign w:val="center"/>
          </w:tcPr>
          <w:p>
            <w:pPr>
              <w:pStyle w:val="4"/>
              <w:shd w:val="clear" w:color="auto" w:fill="FFFFFF"/>
              <w:spacing w:before="0" w:beforeAutospacing="0" w:after="0" w:afterAutospacing="0" w:line="390" w:lineRule="atLeast"/>
              <w:rPr>
                <w:rFonts w:cs="Times New Roman"/>
                <w:color w:val="000000"/>
              </w:rPr>
            </w:pPr>
            <w:r>
              <w:rPr>
                <w:rFonts w:hint="eastAsia"/>
              </w:rPr>
              <w:t>管理机构：管理机构的总体架构、基本职责、人员组成。</w:t>
            </w:r>
          </w:p>
          <w:p>
            <w:pPr>
              <w:pStyle w:val="4"/>
              <w:shd w:val="clear" w:color="auto" w:fill="FFFFFF"/>
              <w:spacing w:before="0" w:beforeAutospacing="0" w:after="0" w:afterAutospacing="0" w:line="390" w:lineRule="atLeast"/>
              <w:rPr>
                <w:rFonts w:cs="Times New Roman"/>
                <w:color w:val="000000"/>
              </w:rPr>
            </w:pPr>
            <w:r>
              <w:rPr>
                <w:rFonts w:hint="eastAsia"/>
              </w:rPr>
              <w:t>保障机制：项目建设的实训训机制、管理机制等（</w:t>
            </w:r>
            <w:r>
              <w:rPr>
                <w:rFonts w:hint="eastAsia"/>
                <w:color w:val="000000"/>
              </w:rPr>
              <w:t>实训设备、财务管理、固定资产等管理制度</w:t>
            </w:r>
            <w:r>
              <w:rPr>
                <w:rFonts w:hint="eastAsia"/>
              </w:rPr>
              <w:t>）。</w:t>
            </w:r>
          </w:p>
          <w:p>
            <w:r>
              <w:rPr>
                <w:rFonts w:hint="eastAsia"/>
              </w:rPr>
              <w:t>经费保障：包括市级建设资金补贴的使用与管理，学校、企业和其他方面的经费筹措措施，以及其他方面的物质条件。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5" w:hRule="atLeast"/>
          <w:jc w:val="center"/>
        </w:trPr>
        <w:tc>
          <w:tcPr>
            <w:tcW w:w="1101" w:type="dxa"/>
            <w:vAlign w:val="center"/>
          </w:tcPr>
          <w:p>
            <w:pPr>
              <w:jc w:val="center"/>
            </w:pPr>
            <w:r>
              <w:rPr>
                <w:rFonts w:hint="eastAsia"/>
              </w:rPr>
              <w:t>保障</w:t>
            </w:r>
          </w:p>
          <w:p>
            <w:pPr>
              <w:jc w:val="center"/>
            </w:pPr>
            <w:r>
              <w:rPr>
                <w:rFonts w:hint="eastAsia"/>
              </w:rPr>
              <w:t>机制</w:t>
            </w:r>
          </w:p>
        </w:tc>
        <w:tc>
          <w:tcPr>
            <w:tcW w:w="7421" w:type="dxa"/>
            <w:tcBorders>
              <w:left w:val="nil"/>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1" w:hRule="atLeast"/>
          <w:jc w:val="center"/>
        </w:trPr>
        <w:tc>
          <w:tcPr>
            <w:tcW w:w="1101" w:type="dxa"/>
            <w:vAlign w:val="center"/>
          </w:tcPr>
          <w:p>
            <w:pPr>
              <w:jc w:val="center"/>
            </w:pPr>
            <w:r>
              <w:rPr>
                <w:rFonts w:hint="eastAsia"/>
              </w:rPr>
              <w:t>经费</w:t>
            </w:r>
          </w:p>
          <w:p>
            <w:pPr>
              <w:jc w:val="center"/>
            </w:pPr>
            <w:r>
              <w:rPr>
                <w:rFonts w:hint="eastAsia"/>
              </w:rPr>
              <w:t>保障</w:t>
            </w:r>
          </w:p>
        </w:tc>
        <w:tc>
          <w:tcPr>
            <w:tcW w:w="7421" w:type="dxa"/>
            <w:tcBorders>
              <w:left w:val="nil"/>
            </w:tcBorders>
            <w:vAlign w:val="center"/>
          </w:tcPr>
          <w:p/>
        </w:tc>
      </w:tr>
    </w:tbl>
    <w:p>
      <w:pPr>
        <w:rPr>
          <w:rFonts w:ascii="黑体" w:hAnsi="黑体" w:eastAsia="黑体" w:cs="黑体"/>
          <w:sz w:val="34"/>
          <w:szCs w:val="34"/>
        </w:rPr>
      </w:pPr>
      <w:r>
        <w:br w:type="page"/>
      </w:r>
      <w:r>
        <w:rPr>
          <w:rFonts w:hint="eastAsia" w:ascii="黑体" w:hAnsi="黑体" w:eastAsia="黑体" w:cs="黑体"/>
          <w:sz w:val="34"/>
          <w:szCs w:val="34"/>
        </w:rPr>
        <w:t>七、审核结果</w:t>
      </w:r>
    </w:p>
    <w:tbl>
      <w:tblPr>
        <w:tblStyle w:val="2"/>
        <w:tblW w:w="868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3"/>
        <w:gridCol w:w="953"/>
        <w:gridCol w:w="2450"/>
        <w:gridCol w:w="1943"/>
        <w:gridCol w:w="20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253" w:hRule="atLeast"/>
          <w:jc w:val="center"/>
        </w:trPr>
        <w:tc>
          <w:tcPr>
            <w:tcW w:w="1283" w:type="dxa"/>
            <w:vMerge w:val="restart"/>
            <w:vAlign w:val="center"/>
          </w:tcPr>
          <w:p>
            <w:pPr>
              <w:jc w:val="center"/>
            </w:pPr>
            <w:r>
              <w:rPr>
                <w:rFonts w:hint="eastAsia"/>
              </w:rPr>
              <w:t>专家评审意</w:t>
            </w:r>
            <w:r>
              <w:t xml:space="preserve">    </w:t>
            </w:r>
            <w:r>
              <w:rPr>
                <w:rFonts w:hint="eastAsia"/>
              </w:rPr>
              <w:t>见</w:t>
            </w:r>
          </w:p>
        </w:tc>
        <w:tc>
          <w:tcPr>
            <w:tcW w:w="7398" w:type="dxa"/>
            <w:gridSpan w:val="4"/>
            <w:vAlign w:val="center"/>
          </w:tcPr>
          <w:p/>
          <w:p/>
          <w:p/>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pPr>
              <w:jc w:val="center"/>
            </w:pPr>
            <w:r>
              <w:rPr>
                <w:rFonts w:hint="eastAsia"/>
              </w:rPr>
              <w:t>姓</w:t>
            </w:r>
            <w:r>
              <w:t xml:space="preserve">  </w:t>
            </w:r>
            <w:r>
              <w:rPr>
                <w:rFonts w:hint="eastAsia"/>
              </w:rPr>
              <w:t>名</w:t>
            </w:r>
          </w:p>
        </w:tc>
        <w:tc>
          <w:tcPr>
            <w:tcW w:w="2450" w:type="dxa"/>
            <w:vAlign w:val="center"/>
          </w:tcPr>
          <w:p>
            <w:pPr>
              <w:jc w:val="center"/>
            </w:pPr>
            <w:r>
              <w:rPr>
                <w:rFonts w:hint="eastAsia"/>
              </w:rPr>
              <w:t>单位及职务</w:t>
            </w:r>
            <w:r>
              <w:t>/</w:t>
            </w:r>
            <w:r>
              <w:rPr>
                <w:rFonts w:hint="eastAsia"/>
              </w:rPr>
              <w:t>职称</w:t>
            </w:r>
          </w:p>
        </w:tc>
        <w:tc>
          <w:tcPr>
            <w:tcW w:w="1943" w:type="dxa"/>
            <w:vAlign w:val="center"/>
          </w:tcPr>
          <w:p>
            <w:pPr>
              <w:jc w:val="center"/>
            </w:pPr>
            <w:r>
              <w:rPr>
                <w:rFonts w:hint="eastAsia"/>
              </w:rPr>
              <w:t>手</w:t>
            </w:r>
            <w:r>
              <w:t xml:space="preserve"> </w:t>
            </w:r>
            <w:r>
              <w:rPr>
                <w:rFonts w:hint="eastAsia"/>
              </w:rPr>
              <w:t>机</w:t>
            </w:r>
          </w:p>
        </w:tc>
        <w:tc>
          <w:tcPr>
            <w:tcW w:w="2052" w:type="dxa"/>
            <w:vAlign w:val="center"/>
          </w:tcPr>
          <w:p>
            <w:pPr>
              <w:jc w:val="center"/>
            </w:pPr>
            <w:r>
              <w:rPr>
                <w:rFonts w:hint="eastAsia"/>
              </w:rPr>
              <w:t>签</w:t>
            </w:r>
            <w:r>
              <w:t xml:space="preserve"> </w:t>
            </w:r>
            <w:r>
              <w:rPr>
                <w:rFonts w:hint="eastAsia"/>
              </w:rPr>
              <w:t>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tc>
        <w:tc>
          <w:tcPr>
            <w:tcW w:w="2450" w:type="dxa"/>
            <w:vAlign w:val="center"/>
          </w:tcPr>
          <w:p/>
        </w:tc>
        <w:tc>
          <w:tcPr>
            <w:tcW w:w="1943" w:type="dxa"/>
            <w:vAlign w:val="center"/>
          </w:tcPr>
          <w:p/>
        </w:tc>
        <w:tc>
          <w:tcPr>
            <w:tcW w:w="2052"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tc>
        <w:tc>
          <w:tcPr>
            <w:tcW w:w="2450" w:type="dxa"/>
            <w:vAlign w:val="center"/>
          </w:tcPr>
          <w:p/>
        </w:tc>
        <w:tc>
          <w:tcPr>
            <w:tcW w:w="1943" w:type="dxa"/>
            <w:vAlign w:val="center"/>
          </w:tcPr>
          <w:p/>
        </w:tc>
        <w:tc>
          <w:tcPr>
            <w:tcW w:w="2052"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tc>
        <w:tc>
          <w:tcPr>
            <w:tcW w:w="2450" w:type="dxa"/>
            <w:vAlign w:val="center"/>
          </w:tcPr>
          <w:p/>
        </w:tc>
        <w:tc>
          <w:tcPr>
            <w:tcW w:w="1943" w:type="dxa"/>
            <w:vAlign w:val="center"/>
          </w:tcPr>
          <w:p/>
        </w:tc>
        <w:tc>
          <w:tcPr>
            <w:tcW w:w="2052"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tc>
        <w:tc>
          <w:tcPr>
            <w:tcW w:w="2450" w:type="dxa"/>
            <w:vAlign w:val="center"/>
          </w:tcPr>
          <w:p/>
        </w:tc>
        <w:tc>
          <w:tcPr>
            <w:tcW w:w="1943" w:type="dxa"/>
            <w:vAlign w:val="center"/>
          </w:tcPr>
          <w:p/>
        </w:tc>
        <w:tc>
          <w:tcPr>
            <w:tcW w:w="2052"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tc>
        <w:tc>
          <w:tcPr>
            <w:tcW w:w="2450" w:type="dxa"/>
            <w:vAlign w:val="center"/>
          </w:tcPr>
          <w:p/>
        </w:tc>
        <w:tc>
          <w:tcPr>
            <w:tcW w:w="1943" w:type="dxa"/>
            <w:vAlign w:val="center"/>
          </w:tcPr>
          <w:p/>
        </w:tc>
        <w:tc>
          <w:tcPr>
            <w:tcW w:w="2052"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953" w:type="dxa"/>
            <w:vAlign w:val="center"/>
          </w:tcPr>
          <w:p/>
        </w:tc>
        <w:tc>
          <w:tcPr>
            <w:tcW w:w="2450" w:type="dxa"/>
            <w:vAlign w:val="center"/>
          </w:tcPr>
          <w:p/>
        </w:tc>
        <w:tc>
          <w:tcPr>
            <w:tcW w:w="1943" w:type="dxa"/>
            <w:vAlign w:val="center"/>
          </w:tcPr>
          <w:p/>
        </w:tc>
        <w:tc>
          <w:tcPr>
            <w:tcW w:w="2052" w:type="dxa"/>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5" w:hRule="atLeast"/>
          <w:jc w:val="center"/>
        </w:trPr>
        <w:tc>
          <w:tcPr>
            <w:tcW w:w="1283" w:type="dxa"/>
            <w:vMerge w:val="continue"/>
            <w:vAlign w:val="center"/>
          </w:tcPr>
          <w:p>
            <w:pPr>
              <w:jc w:val="center"/>
            </w:pPr>
          </w:p>
        </w:tc>
        <w:tc>
          <w:tcPr>
            <w:tcW w:w="7398" w:type="dxa"/>
            <w:gridSpan w:val="4"/>
            <w:vAlign w:val="center"/>
          </w:tcPr>
          <w:p>
            <w:r>
              <w:rPr>
                <w:rFonts w:hint="eastAsia"/>
              </w:rPr>
              <w:t>说明：</w:t>
            </w:r>
            <w:r>
              <w:t>1.</w:t>
            </w:r>
            <w:r>
              <w:rPr>
                <w:rFonts w:hint="eastAsia"/>
              </w:rPr>
              <w:t>专家人数不得少于</w:t>
            </w:r>
            <w:r>
              <w:t>5</w:t>
            </w:r>
            <w:r>
              <w:rPr>
                <w:rFonts w:hint="eastAsia"/>
              </w:rPr>
              <w:t>人；</w:t>
            </w:r>
            <w:r>
              <w:t>2.</w:t>
            </w:r>
            <w:r>
              <w:rPr>
                <w:rFonts w:hint="eastAsia"/>
              </w:rPr>
              <w:t>专家人数应为单数。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94" w:hRule="atLeast"/>
          <w:jc w:val="center"/>
        </w:trPr>
        <w:tc>
          <w:tcPr>
            <w:tcW w:w="1283" w:type="dxa"/>
            <w:vAlign w:val="center"/>
          </w:tcPr>
          <w:p>
            <w:pPr>
              <w:jc w:val="center"/>
            </w:pPr>
            <w:r>
              <w:rPr>
                <w:rFonts w:hint="eastAsia"/>
              </w:rPr>
              <w:t>市人力资源和社会保障局</w:t>
            </w:r>
          </w:p>
          <w:p>
            <w:pPr>
              <w:jc w:val="center"/>
            </w:pPr>
            <w:r>
              <w:rPr>
                <w:rFonts w:hint="eastAsia"/>
              </w:rPr>
              <w:t>意见</w:t>
            </w:r>
          </w:p>
        </w:tc>
        <w:tc>
          <w:tcPr>
            <w:tcW w:w="7398" w:type="dxa"/>
            <w:gridSpan w:val="4"/>
            <w:vAlign w:val="center"/>
          </w:tcPr>
          <w:p>
            <w:pPr>
              <w:ind w:firstLine="3990" w:firstLineChars="1900"/>
            </w:pPr>
          </w:p>
          <w:p>
            <w:pPr>
              <w:ind w:firstLine="3990" w:firstLineChars="1900"/>
            </w:pPr>
          </w:p>
          <w:p>
            <w:pPr>
              <w:ind w:firstLine="3990" w:firstLineChars="1900"/>
            </w:pPr>
          </w:p>
          <w:p>
            <w:pPr>
              <w:ind w:firstLine="3990" w:firstLineChars="1900"/>
            </w:pPr>
          </w:p>
          <w:p>
            <w:pPr>
              <w:ind w:firstLine="3990" w:firstLineChars="1900"/>
            </w:pPr>
            <w:r>
              <w:rPr>
                <w:rFonts w:hint="eastAsia"/>
              </w:rPr>
              <w:t>年</w:t>
            </w:r>
            <w:r>
              <w:t xml:space="preserve">   </w:t>
            </w:r>
            <w:r>
              <w:rPr>
                <w:rFonts w:hint="eastAsia"/>
              </w:rPr>
              <w:t>月</w:t>
            </w:r>
            <w:r>
              <w:t xml:space="preserve">   </w:t>
            </w:r>
            <w:r>
              <w:rPr>
                <w:rFonts w:hint="eastAsia"/>
              </w:rPr>
              <w:t>日</w:t>
            </w:r>
          </w:p>
          <w:p>
            <w:pPr>
              <w:ind w:firstLine="3990" w:firstLineChars="1900"/>
            </w:pPr>
          </w:p>
          <w:p>
            <w:pPr>
              <w:ind w:firstLine="3990" w:firstLineChars="1900"/>
            </w:pPr>
            <w:r>
              <w:t xml:space="preserve">  </w:t>
            </w:r>
            <w:r>
              <w:rPr>
                <w:rFonts w:hint="eastAsia"/>
              </w:rPr>
              <w:t>（盖章）</w:t>
            </w:r>
          </w:p>
          <w:p/>
        </w:tc>
      </w:tr>
    </w:tbl>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A688E"/>
    <w:rsid w:val="734C4A9F"/>
    <w:rsid w:val="780A6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custom_unionstyle"/>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2020-04-13T02:49:00Z</dcterms:created>
  <dc:creator>jsc</dc:creator>
  <cp:lastModifiedBy>jsc</cp:lastModifiedBy>
  <dcterms:modified xsi:type="dcterms:W3CDTF">2020-04-13T03:09:29Z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